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7D34" w:rsidRDefault="00777D34" w:rsidP="00777D34">
      <w:pPr>
        <w:jc w:val="center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>КОНСПЕКТ</w:t>
      </w:r>
    </w:p>
    <w:p w:rsidR="000F2DA8" w:rsidRPr="000F2DA8" w:rsidRDefault="000F2DA8" w:rsidP="00777D34">
      <w:pPr>
        <w:jc w:val="center"/>
        <w:rPr>
          <w:rFonts w:asciiTheme="minorHAnsi" w:hAnsiTheme="minorHAnsi" w:cstheme="minorHAnsi"/>
        </w:rPr>
      </w:pPr>
    </w:p>
    <w:p w:rsidR="00777D34" w:rsidRDefault="00777D34" w:rsidP="00777D34">
      <w:pPr>
        <w:jc w:val="center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>за подготовка на кандидати за явяване на конкурс за заемане  на</w:t>
      </w:r>
    </w:p>
    <w:p w:rsidR="000F2DA8" w:rsidRPr="000F2DA8" w:rsidRDefault="000F2DA8" w:rsidP="00777D34">
      <w:pPr>
        <w:jc w:val="center"/>
        <w:rPr>
          <w:rFonts w:asciiTheme="minorHAnsi" w:hAnsiTheme="minorHAnsi" w:cstheme="minorHAnsi"/>
        </w:rPr>
      </w:pPr>
    </w:p>
    <w:p w:rsidR="00777D34" w:rsidRPr="000F2DA8" w:rsidRDefault="00777D34" w:rsidP="00777D34">
      <w:pPr>
        <w:jc w:val="center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>длъжност „лекар, специализант по УНГ болести“</w:t>
      </w:r>
    </w:p>
    <w:p w:rsidR="00777D34" w:rsidRDefault="00777D34" w:rsidP="00777D34">
      <w:pPr>
        <w:jc w:val="center"/>
        <w:rPr>
          <w:rFonts w:asciiTheme="minorHAnsi" w:hAnsiTheme="minorHAnsi" w:cstheme="minorHAnsi"/>
        </w:rPr>
      </w:pPr>
    </w:p>
    <w:p w:rsidR="000F2DA8" w:rsidRPr="000F2DA8" w:rsidRDefault="000F2DA8" w:rsidP="00777D34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</w:p>
    <w:p w:rsidR="00820258" w:rsidRPr="000F2DA8" w:rsidRDefault="00D90D07" w:rsidP="00D90D07">
      <w:pPr>
        <w:numPr>
          <w:ilvl w:val="0"/>
          <w:numId w:val="1"/>
        </w:numPr>
        <w:spacing w:after="44"/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Клинична анатомия на външно, средно и вътрешно ухо. </w:t>
      </w:r>
    </w:p>
    <w:p w:rsidR="00820258" w:rsidRPr="000F2DA8" w:rsidRDefault="00D90D07">
      <w:pPr>
        <w:numPr>
          <w:ilvl w:val="0"/>
          <w:numId w:val="1"/>
        </w:numPr>
        <w:spacing w:after="44"/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Физиология на слуховия анализатор. </w:t>
      </w:r>
    </w:p>
    <w:p w:rsidR="00820258" w:rsidRPr="000F2DA8" w:rsidRDefault="00D90D07">
      <w:pPr>
        <w:numPr>
          <w:ilvl w:val="0"/>
          <w:numId w:val="1"/>
        </w:numPr>
        <w:spacing w:after="44"/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Физиология на вестибуларния анализатор.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proofErr w:type="spellStart"/>
      <w:r w:rsidRPr="000F2DA8">
        <w:rPr>
          <w:rFonts w:asciiTheme="minorHAnsi" w:hAnsiTheme="minorHAnsi" w:cstheme="minorHAnsi"/>
        </w:rPr>
        <w:t>Руптура</w:t>
      </w:r>
      <w:proofErr w:type="spellEnd"/>
      <w:r w:rsidRPr="000F2DA8">
        <w:rPr>
          <w:rFonts w:asciiTheme="minorHAnsi" w:hAnsiTheme="minorHAnsi" w:cstheme="minorHAnsi"/>
        </w:rPr>
        <w:t xml:space="preserve"> на </w:t>
      </w:r>
      <w:proofErr w:type="spellStart"/>
      <w:r w:rsidRPr="000F2DA8">
        <w:rPr>
          <w:rFonts w:asciiTheme="minorHAnsi" w:hAnsiTheme="minorHAnsi" w:cstheme="minorHAnsi"/>
        </w:rPr>
        <w:t>тъпанчева</w:t>
      </w:r>
      <w:proofErr w:type="spellEnd"/>
      <w:r w:rsidRPr="000F2DA8">
        <w:rPr>
          <w:rFonts w:asciiTheme="minorHAnsi" w:hAnsiTheme="minorHAnsi" w:cstheme="minorHAnsi"/>
        </w:rPr>
        <w:t xml:space="preserve"> мембрана. </w:t>
      </w:r>
      <w:proofErr w:type="spellStart"/>
      <w:r w:rsidRPr="000F2DA8">
        <w:rPr>
          <w:rFonts w:asciiTheme="minorHAnsi" w:hAnsiTheme="minorHAnsi" w:cstheme="minorHAnsi"/>
        </w:rPr>
        <w:t>Церумен</w:t>
      </w:r>
      <w:proofErr w:type="spellEnd"/>
      <w:r w:rsidRPr="000F2DA8">
        <w:rPr>
          <w:rFonts w:asciiTheme="minorHAnsi" w:hAnsiTheme="minorHAnsi" w:cstheme="minorHAnsi"/>
        </w:rPr>
        <w:t xml:space="preserve">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Остър среден отит. </w:t>
      </w:r>
      <w:proofErr w:type="spellStart"/>
      <w:r w:rsidRPr="000F2DA8">
        <w:rPr>
          <w:rFonts w:asciiTheme="minorHAnsi" w:hAnsiTheme="minorHAnsi" w:cstheme="minorHAnsi"/>
        </w:rPr>
        <w:t>Мастоидит</w:t>
      </w:r>
      <w:proofErr w:type="spellEnd"/>
      <w:r w:rsidRPr="000F2DA8">
        <w:rPr>
          <w:rFonts w:asciiTheme="minorHAnsi" w:hAnsiTheme="minorHAnsi" w:cstheme="minorHAnsi"/>
        </w:rPr>
        <w:t xml:space="preserve">. Хроничен отит – </w:t>
      </w:r>
      <w:proofErr w:type="spellStart"/>
      <w:r w:rsidRPr="000F2DA8">
        <w:rPr>
          <w:rFonts w:asciiTheme="minorHAnsi" w:hAnsiTheme="minorHAnsi" w:cstheme="minorHAnsi"/>
        </w:rPr>
        <w:t>мезотимпанит</w:t>
      </w:r>
      <w:proofErr w:type="spellEnd"/>
      <w:r w:rsidRPr="000F2DA8">
        <w:rPr>
          <w:rFonts w:asciiTheme="minorHAnsi" w:hAnsiTheme="minorHAnsi" w:cstheme="minorHAnsi"/>
        </w:rPr>
        <w:t xml:space="preserve"> и </w:t>
      </w:r>
      <w:proofErr w:type="spellStart"/>
      <w:r w:rsidRPr="000F2DA8">
        <w:rPr>
          <w:rFonts w:asciiTheme="minorHAnsi" w:hAnsiTheme="minorHAnsi" w:cstheme="minorHAnsi"/>
        </w:rPr>
        <w:t>епитимпанит</w:t>
      </w:r>
      <w:proofErr w:type="spellEnd"/>
      <w:r w:rsidRPr="000F2DA8">
        <w:rPr>
          <w:rFonts w:asciiTheme="minorHAnsi" w:hAnsiTheme="minorHAnsi" w:cstheme="minorHAnsi"/>
        </w:rPr>
        <w:t xml:space="preserve">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Неврит на слуховия нерв. </w:t>
      </w:r>
      <w:proofErr w:type="spellStart"/>
      <w:r w:rsidRPr="000F2DA8">
        <w:rPr>
          <w:rFonts w:asciiTheme="minorHAnsi" w:hAnsiTheme="minorHAnsi" w:cstheme="minorHAnsi"/>
        </w:rPr>
        <w:t>Пресбиакузис</w:t>
      </w:r>
      <w:proofErr w:type="spellEnd"/>
      <w:r w:rsidRPr="000F2DA8">
        <w:rPr>
          <w:rFonts w:asciiTheme="minorHAnsi" w:hAnsiTheme="minorHAnsi" w:cstheme="minorHAnsi"/>
        </w:rPr>
        <w:t xml:space="preserve">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Отосклероза. </w:t>
      </w:r>
      <w:proofErr w:type="spellStart"/>
      <w:r w:rsidRPr="000F2DA8">
        <w:rPr>
          <w:rFonts w:asciiTheme="minorHAnsi" w:hAnsiTheme="minorHAnsi" w:cstheme="minorHAnsi"/>
        </w:rPr>
        <w:t>Мениерова</w:t>
      </w:r>
      <w:proofErr w:type="spellEnd"/>
      <w:r w:rsidRPr="000F2DA8">
        <w:rPr>
          <w:rFonts w:asciiTheme="minorHAnsi" w:hAnsiTheme="minorHAnsi" w:cstheme="minorHAnsi"/>
        </w:rPr>
        <w:t xml:space="preserve"> болест. </w:t>
      </w:r>
      <w:proofErr w:type="spellStart"/>
      <w:r w:rsidRPr="000F2DA8">
        <w:rPr>
          <w:rFonts w:asciiTheme="minorHAnsi" w:hAnsiTheme="minorHAnsi" w:cstheme="minorHAnsi"/>
        </w:rPr>
        <w:t>Лабиринтити</w:t>
      </w:r>
      <w:proofErr w:type="spellEnd"/>
      <w:r w:rsidRPr="000F2DA8">
        <w:rPr>
          <w:rFonts w:asciiTheme="minorHAnsi" w:hAnsiTheme="minorHAnsi" w:cstheme="minorHAnsi"/>
        </w:rPr>
        <w:t xml:space="preserve"> и </w:t>
      </w:r>
      <w:proofErr w:type="spellStart"/>
      <w:r w:rsidRPr="000F2DA8">
        <w:rPr>
          <w:rFonts w:asciiTheme="minorHAnsi" w:hAnsiTheme="minorHAnsi" w:cstheme="minorHAnsi"/>
        </w:rPr>
        <w:t>лабиринтоневрити</w:t>
      </w:r>
      <w:proofErr w:type="spellEnd"/>
      <w:r w:rsidRPr="000F2DA8">
        <w:rPr>
          <w:rFonts w:asciiTheme="minorHAnsi" w:hAnsiTheme="minorHAnsi" w:cstheme="minorHAnsi"/>
        </w:rPr>
        <w:t xml:space="preserve">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Клинична анатомия и физиология на нос и </w:t>
      </w:r>
      <w:proofErr w:type="spellStart"/>
      <w:r w:rsidRPr="000F2DA8">
        <w:rPr>
          <w:rFonts w:asciiTheme="minorHAnsi" w:hAnsiTheme="minorHAnsi" w:cstheme="minorHAnsi"/>
        </w:rPr>
        <w:t>околоносни</w:t>
      </w:r>
      <w:proofErr w:type="spellEnd"/>
      <w:r w:rsidRPr="000F2DA8">
        <w:rPr>
          <w:rFonts w:asciiTheme="minorHAnsi" w:hAnsiTheme="minorHAnsi" w:cstheme="minorHAnsi"/>
        </w:rPr>
        <w:t xml:space="preserve"> кухини.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>Остър и хроничен ринит. Алергичен ринит.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proofErr w:type="spellStart"/>
      <w:r w:rsidRPr="000F2DA8">
        <w:rPr>
          <w:rFonts w:asciiTheme="minorHAnsi" w:hAnsiTheme="minorHAnsi" w:cstheme="minorHAnsi"/>
        </w:rPr>
        <w:t>Синуити</w:t>
      </w:r>
      <w:proofErr w:type="spellEnd"/>
      <w:r w:rsidRPr="000F2DA8">
        <w:rPr>
          <w:rFonts w:asciiTheme="minorHAnsi" w:hAnsiTheme="minorHAnsi" w:cstheme="minorHAnsi"/>
        </w:rPr>
        <w:t xml:space="preserve"> – остър и хроничен.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Носна </w:t>
      </w:r>
      <w:proofErr w:type="spellStart"/>
      <w:r w:rsidRPr="000F2DA8">
        <w:rPr>
          <w:rFonts w:asciiTheme="minorHAnsi" w:hAnsiTheme="minorHAnsi" w:cstheme="minorHAnsi"/>
        </w:rPr>
        <w:t>полипоза</w:t>
      </w:r>
      <w:proofErr w:type="spellEnd"/>
      <w:r w:rsidRPr="000F2DA8">
        <w:rPr>
          <w:rFonts w:asciiTheme="minorHAnsi" w:hAnsiTheme="minorHAnsi" w:cstheme="minorHAnsi"/>
        </w:rPr>
        <w:t xml:space="preserve">. ФЕСХ.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Фрактура на носните кости. </w:t>
      </w:r>
      <w:proofErr w:type="spellStart"/>
      <w:r w:rsidRPr="000F2DA8">
        <w:rPr>
          <w:rFonts w:asciiTheme="minorHAnsi" w:hAnsiTheme="minorHAnsi" w:cstheme="minorHAnsi"/>
        </w:rPr>
        <w:t>Епистаксис</w:t>
      </w:r>
      <w:proofErr w:type="spellEnd"/>
      <w:r w:rsidRPr="000F2DA8">
        <w:rPr>
          <w:rFonts w:asciiTheme="minorHAnsi" w:hAnsiTheme="minorHAnsi" w:cstheme="minorHAnsi"/>
        </w:rPr>
        <w:t xml:space="preserve">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Клинична анатомия и физиология на фаринкса.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Фарингити – остър и хроничен.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Остър  и  хроничен </w:t>
      </w:r>
      <w:proofErr w:type="spellStart"/>
      <w:r w:rsidRPr="000F2DA8">
        <w:rPr>
          <w:rFonts w:asciiTheme="minorHAnsi" w:hAnsiTheme="minorHAnsi" w:cstheme="minorHAnsi"/>
        </w:rPr>
        <w:t>тонзилит</w:t>
      </w:r>
      <w:proofErr w:type="spellEnd"/>
      <w:r w:rsidRPr="000F2DA8">
        <w:rPr>
          <w:rFonts w:asciiTheme="minorHAnsi" w:hAnsiTheme="minorHAnsi" w:cstheme="minorHAnsi"/>
        </w:rPr>
        <w:t xml:space="preserve">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Клинична анатомия и физиология на ларинкса.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Ларингити – остър и хроничен. Оток на ларинкса. </w:t>
      </w:r>
    </w:p>
    <w:p w:rsidR="00820258" w:rsidRPr="000F2DA8" w:rsidRDefault="00D90D07" w:rsidP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Тумори на ларинкса. </w:t>
      </w:r>
    </w:p>
    <w:p w:rsidR="00820258" w:rsidRPr="000F2DA8" w:rsidRDefault="00D90D07">
      <w:pPr>
        <w:numPr>
          <w:ilvl w:val="0"/>
          <w:numId w:val="1"/>
        </w:numPr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Изгаряния на хранопровода. Чужди тела в хранопровода. </w:t>
      </w:r>
    </w:p>
    <w:p w:rsidR="00820258" w:rsidRPr="000F2DA8" w:rsidRDefault="00D90D07">
      <w:pPr>
        <w:numPr>
          <w:ilvl w:val="0"/>
          <w:numId w:val="1"/>
        </w:numPr>
        <w:spacing w:after="900"/>
        <w:ind w:hanging="360"/>
        <w:rPr>
          <w:rFonts w:asciiTheme="minorHAnsi" w:hAnsiTheme="minorHAnsi" w:cstheme="minorHAnsi"/>
        </w:rPr>
      </w:pPr>
      <w:r w:rsidRPr="000F2DA8">
        <w:rPr>
          <w:rFonts w:asciiTheme="minorHAnsi" w:hAnsiTheme="minorHAnsi" w:cstheme="minorHAnsi"/>
        </w:rPr>
        <w:t xml:space="preserve">Чужди тела в ДДП. </w:t>
      </w:r>
    </w:p>
    <w:sectPr w:rsidR="00820258" w:rsidRPr="000F2DA8">
      <w:pgSz w:w="11900" w:h="16840"/>
      <w:pgMar w:top="1440" w:right="2806" w:bottom="1440" w:left="177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01648B"/>
    <w:multiLevelType w:val="hybridMultilevel"/>
    <w:tmpl w:val="05E80B72"/>
    <w:lvl w:ilvl="0" w:tplc="6C542A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66779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A0C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3CF8A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C4C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6C56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E2F9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E44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1C298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258"/>
    <w:rsid w:val="000F2DA8"/>
    <w:rsid w:val="00777D34"/>
    <w:rsid w:val="00820258"/>
    <w:rsid w:val="00D90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B1B80B"/>
  <w15:docId w15:val="{23EB357B-17A0-41B3-92E4-1CC1B98B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65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Konspekt UNG</vt:lpstr>
    </vt:vector>
  </TitlesOfParts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Konspekt UNG</dc:title>
  <dc:subject/>
  <dc:creator>Pc</dc:creator>
  <cp:keywords/>
  <cp:lastModifiedBy>Pc</cp:lastModifiedBy>
  <cp:revision>3</cp:revision>
  <dcterms:created xsi:type="dcterms:W3CDTF">2026-08-06T07:55:00Z</dcterms:created>
  <dcterms:modified xsi:type="dcterms:W3CDTF">2026-08-06T07:57:00Z</dcterms:modified>
</cp:coreProperties>
</file>