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F4" w:rsidRDefault="00064786" w:rsidP="00064786">
      <w:pPr>
        <w:jc w:val="center"/>
      </w:pPr>
      <w:r>
        <w:t>КОНСПЕКТ</w:t>
      </w:r>
    </w:p>
    <w:p w:rsidR="006C473F" w:rsidRDefault="00064786" w:rsidP="00064786">
      <w:pPr>
        <w:jc w:val="center"/>
      </w:pPr>
      <w:r>
        <w:t xml:space="preserve">за подготовка на кандидати за явяване на конкурс за заемане </w:t>
      </w:r>
      <w:r w:rsidR="006C473F">
        <w:t xml:space="preserve"> на</w:t>
      </w:r>
    </w:p>
    <w:p w:rsidR="00064786" w:rsidRDefault="00064786" w:rsidP="00064786">
      <w:pPr>
        <w:jc w:val="center"/>
      </w:pPr>
      <w:r>
        <w:t xml:space="preserve">длъжност „лекар, специализант по </w:t>
      </w:r>
      <w:r w:rsidR="00580EE4">
        <w:t>Анестезиология и интензивно лечение</w:t>
      </w:r>
      <w:r>
        <w:t>“</w:t>
      </w:r>
    </w:p>
    <w:p w:rsidR="00767488" w:rsidRDefault="00767488" w:rsidP="00767488"/>
    <w:p w:rsidR="00767488" w:rsidRDefault="00580EE4" w:rsidP="00473DAC">
      <w:pPr>
        <w:pStyle w:val="ListParagraph"/>
        <w:numPr>
          <w:ilvl w:val="0"/>
          <w:numId w:val="1"/>
        </w:numPr>
        <w:jc w:val="both"/>
      </w:pPr>
      <w:r>
        <w:t xml:space="preserve">Обща </w:t>
      </w:r>
      <w:proofErr w:type="spellStart"/>
      <w:r>
        <w:t>ендотрахеална</w:t>
      </w:r>
      <w:proofErr w:type="spellEnd"/>
      <w:r>
        <w:t xml:space="preserve"> анестезия.</w:t>
      </w:r>
    </w:p>
    <w:p w:rsidR="00580EE4" w:rsidRDefault="00580EE4" w:rsidP="00473DAC">
      <w:pPr>
        <w:pStyle w:val="ListParagraph"/>
        <w:numPr>
          <w:ilvl w:val="0"/>
          <w:numId w:val="1"/>
        </w:numPr>
        <w:jc w:val="both"/>
      </w:pPr>
      <w:proofErr w:type="spellStart"/>
      <w:r>
        <w:t>Инхалационна</w:t>
      </w:r>
      <w:proofErr w:type="spellEnd"/>
      <w:r>
        <w:t xml:space="preserve"> анестезия.</w:t>
      </w:r>
    </w:p>
    <w:p w:rsidR="00580EE4" w:rsidRDefault="00580EE4" w:rsidP="00473DAC">
      <w:pPr>
        <w:pStyle w:val="ListParagraph"/>
        <w:numPr>
          <w:ilvl w:val="0"/>
          <w:numId w:val="1"/>
        </w:numPr>
        <w:jc w:val="both"/>
      </w:pPr>
      <w:r>
        <w:t>Венозна анестезия.</w:t>
      </w:r>
    </w:p>
    <w:p w:rsidR="00580EE4" w:rsidRDefault="00580EE4" w:rsidP="00473DAC">
      <w:pPr>
        <w:pStyle w:val="ListParagraph"/>
        <w:numPr>
          <w:ilvl w:val="0"/>
          <w:numId w:val="1"/>
        </w:numPr>
        <w:jc w:val="both"/>
      </w:pPr>
      <w:proofErr w:type="spellStart"/>
      <w:r>
        <w:t>Локо-регионална</w:t>
      </w:r>
      <w:proofErr w:type="spellEnd"/>
      <w:r>
        <w:t xml:space="preserve"> анестезия. </w:t>
      </w:r>
    </w:p>
    <w:p w:rsidR="00580EE4" w:rsidRDefault="00580EE4" w:rsidP="00473DAC">
      <w:pPr>
        <w:pStyle w:val="ListParagraph"/>
        <w:numPr>
          <w:ilvl w:val="0"/>
          <w:numId w:val="1"/>
        </w:numPr>
        <w:jc w:val="both"/>
      </w:pPr>
      <w:r>
        <w:t xml:space="preserve">Мускулни </w:t>
      </w:r>
      <w:proofErr w:type="spellStart"/>
      <w:r>
        <w:t>релаксанти</w:t>
      </w:r>
      <w:proofErr w:type="spellEnd"/>
      <w:r>
        <w:t xml:space="preserve"> – видове.</w:t>
      </w:r>
    </w:p>
    <w:p w:rsidR="00580EE4" w:rsidRDefault="00580EE4" w:rsidP="00473DAC">
      <w:pPr>
        <w:pStyle w:val="ListParagraph"/>
        <w:numPr>
          <w:ilvl w:val="0"/>
          <w:numId w:val="1"/>
        </w:numPr>
        <w:jc w:val="both"/>
      </w:pPr>
      <w:r>
        <w:t xml:space="preserve">Наркотични </w:t>
      </w:r>
      <w:proofErr w:type="spellStart"/>
      <w:r>
        <w:t>аналгетици</w:t>
      </w:r>
      <w:proofErr w:type="spellEnd"/>
      <w:r>
        <w:t>.</w:t>
      </w:r>
    </w:p>
    <w:p w:rsidR="00580EE4" w:rsidRDefault="00580EE4" w:rsidP="00473DAC">
      <w:pPr>
        <w:pStyle w:val="ListParagraph"/>
        <w:numPr>
          <w:ilvl w:val="0"/>
          <w:numId w:val="1"/>
        </w:numPr>
        <w:jc w:val="both"/>
      </w:pPr>
      <w:proofErr w:type="spellStart"/>
      <w:r>
        <w:t>Инхалационни</w:t>
      </w:r>
      <w:proofErr w:type="spellEnd"/>
      <w:r>
        <w:t xml:space="preserve"> </w:t>
      </w:r>
      <w:proofErr w:type="spellStart"/>
      <w:r>
        <w:t>анестетици</w:t>
      </w:r>
      <w:proofErr w:type="spellEnd"/>
      <w:r>
        <w:t>.</w:t>
      </w:r>
    </w:p>
    <w:p w:rsidR="00580EE4" w:rsidRDefault="00580EE4" w:rsidP="00473DAC">
      <w:pPr>
        <w:pStyle w:val="ListParagraph"/>
        <w:numPr>
          <w:ilvl w:val="0"/>
          <w:numId w:val="1"/>
        </w:numPr>
        <w:jc w:val="both"/>
      </w:pPr>
      <w:r>
        <w:t xml:space="preserve">Венозни </w:t>
      </w:r>
      <w:proofErr w:type="spellStart"/>
      <w:r>
        <w:t>анестетици</w:t>
      </w:r>
      <w:proofErr w:type="spellEnd"/>
      <w:r>
        <w:t>.</w:t>
      </w:r>
    </w:p>
    <w:p w:rsidR="00580EE4" w:rsidRDefault="00580EE4" w:rsidP="00473DAC">
      <w:pPr>
        <w:pStyle w:val="ListParagraph"/>
        <w:numPr>
          <w:ilvl w:val="0"/>
          <w:numId w:val="1"/>
        </w:numPr>
        <w:jc w:val="both"/>
      </w:pPr>
      <w:r>
        <w:t xml:space="preserve">Устройство на </w:t>
      </w:r>
      <w:proofErr w:type="spellStart"/>
      <w:r>
        <w:t>анестезиологичен</w:t>
      </w:r>
      <w:proofErr w:type="spellEnd"/>
      <w:r>
        <w:t xml:space="preserve"> апарат и видове системи за вентилация.</w:t>
      </w:r>
    </w:p>
    <w:p w:rsidR="00580EE4" w:rsidRDefault="00580EE4" w:rsidP="00473DAC">
      <w:pPr>
        <w:pStyle w:val="ListParagraph"/>
        <w:numPr>
          <w:ilvl w:val="0"/>
          <w:numId w:val="1"/>
        </w:numPr>
        <w:jc w:val="both"/>
      </w:pPr>
      <w:r>
        <w:t>Подготовка на болен за анестезия.</w:t>
      </w:r>
    </w:p>
    <w:p w:rsidR="00580EE4" w:rsidRDefault="00580EE4" w:rsidP="00473DAC">
      <w:pPr>
        <w:pStyle w:val="ListParagraph"/>
        <w:numPr>
          <w:ilvl w:val="0"/>
          <w:numId w:val="1"/>
        </w:numPr>
        <w:jc w:val="both"/>
      </w:pPr>
      <w:r>
        <w:t>Усложнения от страна на сърдечно-съдовата система по време на анестезия.</w:t>
      </w:r>
    </w:p>
    <w:p w:rsidR="00580EE4" w:rsidRDefault="00580EE4" w:rsidP="00473DAC">
      <w:pPr>
        <w:pStyle w:val="ListParagraph"/>
        <w:numPr>
          <w:ilvl w:val="0"/>
          <w:numId w:val="1"/>
        </w:numPr>
        <w:jc w:val="both"/>
      </w:pPr>
      <w:r>
        <w:t xml:space="preserve">Усложнения от страна на отделителната система по време на анестезия. </w:t>
      </w:r>
      <w:proofErr w:type="spellStart"/>
      <w:r>
        <w:t>Бъбречно-заместителна</w:t>
      </w:r>
      <w:proofErr w:type="spellEnd"/>
      <w:r>
        <w:t xml:space="preserve"> терапия.</w:t>
      </w:r>
    </w:p>
    <w:p w:rsidR="00580EE4" w:rsidRDefault="00580EE4" w:rsidP="00473DAC">
      <w:pPr>
        <w:pStyle w:val="ListParagraph"/>
        <w:numPr>
          <w:ilvl w:val="0"/>
          <w:numId w:val="1"/>
        </w:numPr>
        <w:jc w:val="both"/>
      </w:pPr>
      <w:r>
        <w:t>Интензивна терапия в коремната хирургия.</w:t>
      </w:r>
    </w:p>
    <w:p w:rsidR="00580EE4" w:rsidRDefault="00580EE4" w:rsidP="00473DAC">
      <w:pPr>
        <w:pStyle w:val="ListParagraph"/>
        <w:numPr>
          <w:ilvl w:val="0"/>
          <w:numId w:val="1"/>
        </w:numPr>
        <w:jc w:val="both"/>
      </w:pPr>
      <w:r>
        <w:t>Ин</w:t>
      </w:r>
      <w:bookmarkStart w:id="0" w:name="_GoBack"/>
      <w:bookmarkEnd w:id="0"/>
      <w:r>
        <w:t>тензивна терапия в неврохирургията.</w:t>
      </w:r>
    </w:p>
    <w:p w:rsidR="00580EE4" w:rsidRDefault="00580EE4" w:rsidP="00473DAC">
      <w:pPr>
        <w:pStyle w:val="ListParagraph"/>
        <w:numPr>
          <w:ilvl w:val="0"/>
          <w:numId w:val="1"/>
        </w:numPr>
        <w:jc w:val="both"/>
      </w:pPr>
      <w:r>
        <w:t>Интензивна терапия в съдовата хирургия.</w:t>
      </w:r>
    </w:p>
    <w:p w:rsidR="00580EE4" w:rsidRDefault="00580EE4" w:rsidP="00473DAC">
      <w:pPr>
        <w:pStyle w:val="ListParagraph"/>
        <w:numPr>
          <w:ilvl w:val="0"/>
          <w:numId w:val="1"/>
        </w:numPr>
        <w:jc w:val="both"/>
      </w:pPr>
      <w:r>
        <w:t>Интензивна терапия в ортопедията и травматологията.</w:t>
      </w:r>
    </w:p>
    <w:p w:rsidR="00580EE4" w:rsidRDefault="00580EE4" w:rsidP="00473DAC">
      <w:pPr>
        <w:pStyle w:val="ListParagraph"/>
        <w:numPr>
          <w:ilvl w:val="0"/>
          <w:numId w:val="1"/>
        </w:numPr>
        <w:jc w:val="both"/>
      </w:pPr>
      <w:r>
        <w:t>Интензивна терапия в урологията.</w:t>
      </w:r>
    </w:p>
    <w:p w:rsidR="00580EE4" w:rsidRDefault="00580EE4" w:rsidP="00473DAC">
      <w:pPr>
        <w:pStyle w:val="ListParagraph"/>
        <w:numPr>
          <w:ilvl w:val="0"/>
          <w:numId w:val="1"/>
        </w:numPr>
        <w:jc w:val="both"/>
      </w:pPr>
      <w:r>
        <w:t>Интензивна терапия в акушерството и гинекологията.</w:t>
      </w:r>
    </w:p>
    <w:p w:rsidR="00580EE4" w:rsidRDefault="00580EE4" w:rsidP="00473DAC">
      <w:pPr>
        <w:pStyle w:val="ListParagraph"/>
        <w:numPr>
          <w:ilvl w:val="0"/>
          <w:numId w:val="1"/>
        </w:numPr>
        <w:jc w:val="both"/>
      </w:pPr>
      <w:r>
        <w:t xml:space="preserve">Интензивна терапия при </w:t>
      </w:r>
      <w:r>
        <w:rPr>
          <w:lang w:val="en-US"/>
        </w:rPr>
        <w:t>ARDS</w:t>
      </w:r>
      <w:r>
        <w:t>, ХОББ, астма, БТЕ.</w:t>
      </w:r>
    </w:p>
    <w:p w:rsidR="00580EE4" w:rsidRDefault="00580EE4" w:rsidP="00473DAC">
      <w:pPr>
        <w:pStyle w:val="ListParagraph"/>
        <w:numPr>
          <w:ilvl w:val="0"/>
          <w:numId w:val="1"/>
        </w:numPr>
        <w:jc w:val="both"/>
      </w:pPr>
      <w:r>
        <w:t>Интензивна терапия при медикаментозно предозиране и отравяния.</w:t>
      </w:r>
    </w:p>
    <w:sectPr w:rsidR="00580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0167"/>
    <w:multiLevelType w:val="hybridMultilevel"/>
    <w:tmpl w:val="2BC8DE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786"/>
    <w:rsid w:val="00064786"/>
    <w:rsid w:val="001858FE"/>
    <w:rsid w:val="003B464A"/>
    <w:rsid w:val="004310AB"/>
    <w:rsid w:val="00473DAC"/>
    <w:rsid w:val="005254F4"/>
    <w:rsid w:val="00580EE4"/>
    <w:rsid w:val="006C473F"/>
    <w:rsid w:val="0076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7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LS2</dc:creator>
  <cp:lastModifiedBy>LS2</cp:lastModifiedBy>
  <cp:revision>8</cp:revision>
  <dcterms:created xsi:type="dcterms:W3CDTF">2021-10-04T12:05:00Z</dcterms:created>
  <dcterms:modified xsi:type="dcterms:W3CDTF">2021-10-05T12:40:00Z</dcterms:modified>
</cp:coreProperties>
</file>